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F" w:rsidRPr="00A42219" w:rsidRDefault="00A42219" w:rsidP="006E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19">
        <w:rPr>
          <w:rFonts w:ascii="Times New Roman" w:hAnsi="Times New Roman" w:cs="Times New Roman"/>
          <w:b/>
          <w:sz w:val="28"/>
          <w:szCs w:val="28"/>
        </w:rPr>
        <w:t>Применение ст. 28.1 Ф</w:t>
      </w:r>
      <w:r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  <w:r w:rsidRPr="00A42219">
        <w:rPr>
          <w:rFonts w:ascii="Times New Roman" w:hAnsi="Times New Roman" w:cs="Times New Roman"/>
          <w:b/>
          <w:sz w:val="28"/>
          <w:szCs w:val="28"/>
        </w:rPr>
        <w:t>от 21.07.1997 № 122-ФЗ «О государственной регистрации прав на недвижимое имущество и сделок с ним»</w:t>
      </w:r>
    </w:p>
    <w:p w:rsidR="00A42219" w:rsidRPr="00A42219" w:rsidRDefault="00A42219" w:rsidP="006E2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2DD" w:rsidRPr="00A42219" w:rsidRDefault="00CA1D83" w:rsidP="006E2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сделок с недвижимостью совершается по нотариально удостоверенной доверенности. </w:t>
      </w:r>
      <w:r w:rsidR="004A5AA8" w:rsidRPr="00A42219">
        <w:rPr>
          <w:rFonts w:ascii="Times New Roman" w:hAnsi="Times New Roman" w:cs="Times New Roman"/>
          <w:sz w:val="28"/>
          <w:szCs w:val="28"/>
        </w:rPr>
        <w:t>Собственники, правообладатели оформля</w:t>
      </w:r>
      <w:r w:rsidRPr="00A42219">
        <w:rPr>
          <w:rFonts w:ascii="Times New Roman" w:hAnsi="Times New Roman" w:cs="Times New Roman"/>
          <w:sz w:val="28"/>
          <w:szCs w:val="28"/>
        </w:rPr>
        <w:t>ют</w:t>
      </w:r>
      <w:r w:rsidR="004A5AA8" w:rsidRPr="00A42219">
        <w:rPr>
          <w:rFonts w:ascii="Times New Roman" w:hAnsi="Times New Roman" w:cs="Times New Roman"/>
          <w:sz w:val="28"/>
          <w:szCs w:val="28"/>
        </w:rPr>
        <w:t xml:space="preserve"> доверенности на своих родственников, друзей,</w:t>
      </w:r>
      <w:r w:rsidR="00337C20" w:rsidRPr="00A42219">
        <w:rPr>
          <w:rFonts w:ascii="Times New Roman" w:hAnsi="Times New Roman" w:cs="Times New Roman"/>
          <w:sz w:val="28"/>
          <w:szCs w:val="28"/>
        </w:rPr>
        <w:t xml:space="preserve"> юридические лица на</w:t>
      </w:r>
      <w:r w:rsidR="004A5AA8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337C20" w:rsidRPr="00A42219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4A5AA8" w:rsidRPr="00A42219">
        <w:rPr>
          <w:rFonts w:ascii="Times New Roman" w:hAnsi="Times New Roman" w:cs="Times New Roman"/>
          <w:sz w:val="28"/>
          <w:szCs w:val="28"/>
        </w:rPr>
        <w:t>и прочих лиц на совершение сделок</w:t>
      </w:r>
      <w:r w:rsidR="00EE7F28" w:rsidRPr="00A42219">
        <w:rPr>
          <w:rFonts w:ascii="Times New Roman" w:hAnsi="Times New Roman" w:cs="Times New Roman"/>
          <w:sz w:val="28"/>
          <w:szCs w:val="28"/>
        </w:rPr>
        <w:t xml:space="preserve"> с недвижимым имуществом.</w:t>
      </w:r>
      <w:r w:rsidR="00666DF6" w:rsidRPr="00A42219">
        <w:rPr>
          <w:rFonts w:ascii="Times New Roman" w:hAnsi="Times New Roman" w:cs="Times New Roman"/>
          <w:sz w:val="28"/>
          <w:szCs w:val="28"/>
        </w:rPr>
        <w:t xml:space="preserve"> Это может быть вызвано занятостью людей, нахождением за пределами города</w:t>
      </w:r>
      <w:r w:rsidR="006E2C3F" w:rsidRPr="00A42219">
        <w:rPr>
          <w:rFonts w:ascii="Times New Roman" w:hAnsi="Times New Roman" w:cs="Times New Roman"/>
          <w:sz w:val="28"/>
          <w:szCs w:val="28"/>
        </w:rPr>
        <w:t>. Также</w:t>
      </w:r>
      <w:r w:rsidR="00770ECB" w:rsidRPr="00A42219">
        <w:rPr>
          <w:rFonts w:ascii="Times New Roman" w:hAnsi="Times New Roman" w:cs="Times New Roman"/>
          <w:sz w:val="28"/>
          <w:szCs w:val="28"/>
        </w:rPr>
        <w:t>,</w:t>
      </w:r>
      <w:r w:rsidR="006E2C3F" w:rsidRPr="00A42219">
        <w:rPr>
          <w:rFonts w:ascii="Times New Roman" w:hAnsi="Times New Roman" w:cs="Times New Roman"/>
          <w:sz w:val="28"/>
          <w:szCs w:val="28"/>
        </w:rPr>
        <w:t xml:space="preserve"> это случается</w:t>
      </w:r>
      <w:r w:rsidR="00770ECB" w:rsidRPr="00A42219">
        <w:rPr>
          <w:rFonts w:ascii="Times New Roman" w:hAnsi="Times New Roman" w:cs="Times New Roman"/>
          <w:sz w:val="28"/>
          <w:szCs w:val="28"/>
        </w:rPr>
        <w:t>,</w:t>
      </w:r>
      <w:r w:rsidR="00666DF6" w:rsidRPr="00A42219">
        <w:rPr>
          <w:rFonts w:ascii="Times New Roman" w:hAnsi="Times New Roman" w:cs="Times New Roman"/>
          <w:sz w:val="28"/>
          <w:szCs w:val="28"/>
        </w:rPr>
        <w:t xml:space="preserve"> когда владелец жилья </w:t>
      </w:r>
      <w:r w:rsidRPr="00A42219">
        <w:rPr>
          <w:rFonts w:ascii="Times New Roman" w:hAnsi="Times New Roman" w:cs="Times New Roman"/>
          <w:sz w:val="28"/>
          <w:szCs w:val="28"/>
        </w:rPr>
        <w:t>находится в преклонном возрасте</w:t>
      </w:r>
      <w:r w:rsidR="00666DF6" w:rsidRPr="00A42219">
        <w:rPr>
          <w:rFonts w:ascii="Times New Roman" w:hAnsi="Times New Roman" w:cs="Times New Roman"/>
          <w:sz w:val="28"/>
          <w:szCs w:val="28"/>
        </w:rPr>
        <w:t xml:space="preserve"> или не имеет возможности участвовать в сделке </w:t>
      </w:r>
      <w:r w:rsidR="006E2C3F" w:rsidRPr="00A42219">
        <w:rPr>
          <w:rFonts w:ascii="Times New Roman" w:hAnsi="Times New Roman" w:cs="Times New Roman"/>
          <w:sz w:val="28"/>
          <w:szCs w:val="28"/>
        </w:rPr>
        <w:t xml:space="preserve">по различным </w:t>
      </w:r>
      <w:r w:rsidR="008F5D1C" w:rsidRPr="00A42219">
        <w:rPr>
          <w:rFonts w:ascii="Times New Roman" w:hAnsi="Times New Roman" w:cs="Times New Roman"/>
          <w:sz w:val="28"/>
          <w:szCs w:val="28"/>
        </w:rPr>
        <w:t>обстоятельствам</w:t>
      </w:r>
      <w:r w:rsidR="006E2C3F" w:rsidRPr="00A42219">
        <w:rPr>
          <w:rFonts w:ascii="Times New Roman" w:hAnsi="Times New Roman" w:cs="Times New Roman"/>
          <w:sz w:val="28"/>
          <w:szCs w:val="28"/>
        </w:rPr>
        <w:t>.</w:t>
      </w:r>
    </w:p>
    <w:p w:rsidR="004A5AA8" w:rsidRPr="00A42219" w:rsidRDefault="00EE7F28" w:rsidP="006E2C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Однако по многим причинам может возникнуть необходимость </w:t>
      </w:r>
      <w:r w:rsidR="00770ECB" w:rsidRPr="00A42219">
        <w:rPr>
          <w:rFonts w:ascii="Times New Roman" w:hAnsi="Times New Roman" w:cs="Times New Roman"/>
          <w:sz w:val="28"/>
          <w:szCs w:val="28"/>
        </w:rPr>
        <w:t xml:space="preserve"> в </w:t>
      </w:r>
      <w:r w:rsidRPr="00A42219">
        <w:rPr>
          <w:rFonts w:ascii="Times New Roman" w:hAnsi="Times New Roman" w:cs="Times New Roman"/>
          <w:sz w:val="28"/>
          <w:szCs w:val="28"/>
        </w:rPr>
        <w:t>отмен</w:t>
      </w:r>
      <w:r w:rsidR="00770ECB" w:rsidRPr="00A42219">
        <w:rPr>
          <w:rFonts w:ascii="Times New Roman" w:hAnsi="Times New Roman" w:cs="Times New Roman"/>
          <w:sz w:val="28"/>
          <w:szCs w:val="28"/>
        </w:rPr>
        <w:t>е</w:t>
      </w:r>
      <w:r w:rsidRPr="00A42219">
        <w:rPr>
          <w:rFonts w:ascii="Times New Roman" w:hAnsi="Times New Roman" w:cs="Times New Roman"/>
          <w:sz w:val="28"/>
          <w:szCs w:val="28"/>
        </w:rPr>
        <w:t xml:space="preserve"> доверенност</w:t>
      </w:r>
      <w:r w:rsidR="00770ECB" w:rsidRPr="00A42219">
        <w:rPr>
          <w:rFonts w:ascii="Times New Roman" w:hAnsi="Times New Roman" w:cs="Times New Roman"/>
          <w:sz w:val="28"/>
          <w:szCs w:val="28"/>
        </w:rPr>
        <w:t>и</w:t>
      </w:r>
      <w:r w:rsidRPr="00A42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ECB" w:rsidRPr="00A42219" w:rsidRDefault="008E5F14" w:rsidP="0077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уча</w:t>
      </w:r>
      <w:r w:rsidR="00047221" w:rsidRPr="00A42219">
        <w:rPr>
          <w:rFonts w:ascii="Times New Roman" w:hAnsi="Times New Roman" w:cs="Times New Roman"/>
          <w:sz w:val="28"/>
          <w:szCs w:val="28"/>
        </w:rPr>
        <w:t>стились случаи мошеннических действий с недвижимым имуществом.</w:t>
      </w:r>
      <w:r w:rsidR="006159D9" w:rsidRPr="00A42219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="00770ECB" w:rsidRPr="00A42219">
        <w:rPr>
          <w:rFonts w:ascii="Times New Roman" w:hAnsi="Times New Roman" w:cs="Times New Roman"/>
          <w:sz w:val="28"/>
          <w:szCs w:val="28"/>
        </w:rPr>
        <w:t>возник</w:t>
      </w:r>
      <w:r w:rsidR="006159D9" w:rsidRPr="00A42219">
        <w:rPr>
          <w:rFonts w:ascii="Times New Roman" w:hAnsi="Times New Roman" w:cs="Times New Roman"/>
          <w:sz w:val="28"/>
          <w:szCs w:val="28"/>
        </w:rPr>
        <w:t>ают</w:t>
      </w:r>
      <w:r w:rsidR="00770ECB" w:rsidRPr="00A4221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159D9" w:rsidRPr="00A42219">
        <w:rPr>
          <w:rFonts w:ascii="Times New Roman" w:hAnsi="Times New Roman" w:cs="Times New Roman"/>
          <w:sz w:val="28"/>
          <w:szCs w:val="28"/>
        </w:rPr>
        <w:t>и</w:t>
      </w:r>
      <w:r w:rsidR="00770ECB" w:rsidRPr="00A42219">
        <w:rPr>
          <w:rFonts w:ascii="Times New Roman" w:hAnsi="Times New Roman" w:cs="Times New Roman"/>
          <w:sz w:val="28"/>
          <w:szCs w:val="28"/>
        </w:rPr>
        <w:t>, когда, например:</w:t>
      </w:r>
    </w:p>
    <w:p w:rsidR="00770ECB" w:rsidRPr="00A42219" w:rsidRDefault="00770ECB" w:rsidP="0077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- «черные риэлторы» обманным путем планируют лишить собственника его недвижимого имущества</w:t>
      </w:r>
      <w:r w:rsidR="00F30CFE" w:rsidRPr="00A42219">
        <w:rPr>
          <w:rFonts w:ascii="Times New Roman" w:hAnsi="Times New Roman" w:cs="Times New Roman"/>
          <w:sz w:val="28"/>
          <w:szCs w:val="28"/>
        </w:rPr>
        <w:t>;</w:t>
      </w:r>
    </w:p>
    <w:p w:rsidR="00770ECB" w:rsidRPr="00A42219" w:rsidRDefault="00770ECB" w:rsidP="0077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- граждане теряют личные документы (паспорт, документы о государственной регистрации прав на недвижимое имущество</w:t>
      </w:r>
      <w:r w:rsidR="006159D9" w:rsidRPr="00A42219">
        <w:rPr>
          <w:rFonts w:ascii="Times New Roman" w:hAnsi="Times New Roman" w:cs="Times New Roman"/>
          <w:sz w:val="28"/>
          <w:szCs w:val="28"/>
        </w:rPr>
        <w:t>)</w:t>
      </w:r>
      <w:r w:rsidR="00F30CFE" w:rsidRPr="00A42219">
        <w:rPr>
          <w:rFonts w:ascii="Times New Roman" w:hAnsi="Times New Roman" w:cs="Times New Roman"/>
          <w:sz w:val="28"/>
          <w:szCs w:val="28"/>
        </w:rPr>
        <w:t>;</w:t>
      </w:r>
    </w:p>
    <w:p w:rsidR="00770ECB" w:rsidRPr="00A42219" w:rsidRDefault="00770ECB" w:rsidP="00770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- когда у гражданина есть основания полагать, что третьи лица могут </w:t>
      </w:r>
      <w:r w:rsidR="006159D9" w:rsidRPr="00A42219">
        <w:rPr>
          <w:rFonts w:ascii="Times New Roman" w:hAnsi="Times New Roman" w:cs="Times New Roman"/>
          <w:sz w:val="28"/>
          <w:szCs w:val="28"/>
        </w:rPr>
        <w:t>злоупотребить своим правом на распоряжение чужой собственностью</w:t>
      </w:r>
      <w:r w:rsidRPr="00A42219">
        <w:rPr>
          <w:rFonts w:ascii="Times New Roman" w:hAnsi="Times New Roman" w:cs="Times New Roman"/>
          <w:sz w:val="28"/>
          <w:szCs w:val="28"/>
        </w:rPr>
        <w:t>.</w:t>
      </w:r>
    </w:p>
    <w:p w:rsidR="006E2C3F" w:rsidRPr="00A42219" w:rsidRDefault="006E2C3F" w:rsidP="00615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В связи с чем, собственники имущества, оформившие доверенность на распоряжение своим имуществом</w:t>
      </w:r>
      <w:r w:rsidR="006159D9" w:rsidRPr="00A42219">
        <w:rPr>
          <w:rFonts w:ascii="Times New Roman" w:hAnsi="Times New Roman" w:cs="Times New Roman"/>
          <w:sz w:val="28"/>
          <w:szCs w:val="28"/>
        </w:rPr>
        <w:t>,</w:t>
      </w:r>
      <w:r w:rsidRPr="00A42219">
        <w:rPr>
          <w:rFonts w:ascii="Times New Roman" w:hAnsi="Times New Roman" w:cs="Times New Roman"/>
          <w:sz w:val="28"/>
          <w:szCs w:val="28"/>
        </w:rPr>
        <w:t xml:space="preserve"> обращаются к нотариусу с целью уведомить его о своем намерении отменить документ.  Данная процедура предусматривает оплату государственной пошлины за оформление отмены доверенности, которая в соответствии с</w:t>
      </w:r>
      <w:r w:rsidR="006159D9" w:rsidRPr="00A42219">
        <w:rPr>
          <w:rFonts w:ascii="Times New Roman" w:hAnsi="Times New Roman" w:cs="Times New Roman"/>
          <w:sz w:val="28"/>
          <w:szCs w:val="28"/>
        </w:rPr>
        <w:t>о ст</w:t>
      </w:r>
      <w:r w:rsidR="00337C20" w:rsidRPr="00A42219">
        <w:rPr>
          <w:rFonts w:ascii="Times New Roman" w:hAnsi="Times New Roman" w:cs="Times New Roman"/>
          <w:sz w:val="28"/>
          <w:szCs w:val="28"/>
        </w:rPr>
        <w:t xml:space="preserve">. </w:t>
      </w:r>
      <w:r w:rsidR="006159D9" w:rsidRPr="00A42219">
        <w:rPr>
          <w:rFonts w:ascii="Times New Roman" w:hAnsi="Times New Roman" w:cs="Times New Roman"/>
          <w:sz w:val="28"/>
          <w:szCs w:val="28"/>
        </w:rPr>
        <w:t>333.24. Налогового кодекса Р</w:t>
      </w:r>
      <w:r w:rsidR="008F5D1C" w:rsidRPr="00A422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159D9" w:rsidRPr="00A42219">
        <w:rPr>
          <w:rFonts w:ascii="Times New Roman" w:hAnsi="Times New Roman" w:cs="Times New Roman"/>
          <w:sz w:val="28"/>
          <w:szCs w:val="28"/>
        </w:rPr>
        <w:t>Ф</w:t>
      </w:r>
      <w:r w:rsidR="008F5D1C" w:rsidRPr="00A42219">
        <w:rPr>
          <w:rFonts w:ascii="Times New Roman" w:hAnsi="Times New Roman" w:cs="Times New Roman"/>
          <w:sz w:val="28"/>
          <w:szCs w:val="28"/>
        </w:rPr>
        <w:t>едерации</w:t>
      </w:r>
      <w:r w:rsidR="006159D9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337C20" w:rsidRPr="00A42219">
        <w:rPr>
          <w:rFonts w:ascii="Times New Roman" w:hAnsi="Times New Roman" w:cs="Times New Roman"/>
          <w:sz w:val="28"/>
          <w:szCs w:val="28"/>
        </w:rPr>
        <w:t xml:space="preserve">и ст. 23 «Основ законодательства Российской Федерации о нотариате» </w:t>
      </w:r>
      <w:r w:rsidR="006159D9" w:rsidRPr="00A422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37C20" w:rsidRPr="00A42219">
        <w:rPr>
          <w:rFonts w:ascii="Times New Roman" w:hAnsi="Times New Roman" w:cs="Times New Roman"/>
          <w:sz w:val="28"/>
          <w:szCs w:val="28"/>
        </w:rPr>
        <w:t>7</w:t>
      </w:r>
      <w:r w:rsidR="006159D9" w:rsidRPr="00A42219">
        <w:rPr>
          <w:rFonts w:ascii="Times New Roman" w:hAnsi="Times New Roman" w:cs="Times New Roman"/>
          <w:sz w:val="28"/>
          <w:szCs w:val="28"/>
        </w:rPr>
        <w:t>00 рублей.</w:t>
      </w:r>
    </w:p>
    <w:p w:rsidR="007B25E1" w:rsidRPr="00A42219" w:rsidRDefault="00FE1DAB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Кроме известной всем процедуры отмены доверенности, з</w:t>
      </w:r>
      <w:r w:rsidR="007B25E1" w:rsidRPr="00A42219">
        <w:rPr>
          <w:rFonts w:ascii="Times New Roman" w:hAnsi="Times New Roman" w:cs="Times New Roman"/>
          <w:sz w:val="28"/>
          <w:szCs w:val="28"/>
        </w:rPr>
        <w:t>аконодательством предусмотрен очень хороший механизм, который позволяет обезопасить собственника от ситуации, когда его имущество продается без его согласия</w:t>
      </w:r>
      <w:r w:rsidR="001B77B6" w:rsidRPr="00A42219">
        <w:rPr>
          <w:rFonts w:ascii="Times New Roman" w:hAnsi="Times New Roman" w:cs="Times New Roman"/>
          <w:sz w:val="28"/>
          <w:szCs w:val="28"/>
        </w:rPr>
        <w:t>. Данная услуга предоставляется гражданам</w:t>
      </w:r>
      <w:r w:rsidRPr="00A42219">
        <w:rPr>
          <w:rFonts w:ascii="Times New Roman" w:hAnsi="Times New Roman" w:cs="Times New Roman"/>
          <w:sz w:val="28"/>
          <w:szCs w:val="28"/>
        </w:rPr>
        <w:t xml:space="preserve"> совершенно бесплатно.</w:t>
      </w:r>
    </w:p>
    <w:p w:rsidR="00067BAB" w:rsidRPr="00A42219" w:rsidRDefault="007B25E1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Правообладатель объекта недвижимого имущества имеет право подать</w:t>
      </w:r>
      <w:r w:rsidR="00067BAB" w:rsidRPr="00A42219">
        <w:rPr>
          <w:rFonts w:ascii="Times New Roman" w:hAnsi="Times New Roman" w:cs="Times New Roman"/>
          <w:sz w:val="28"/>
          <w:szCs w:val="28"/>
        </w:rPr>
        <w:t xml:space="preserve"> заявление о невозможности государственной регистрации перехода, ограничения (обременения), прекращения права без его личного участия</w:t>
      </w:r>
      <w:r w:rsidRPr="00A42219">
        <w:rPr>
          <w:rFonts w:ascii="Times New Roman" w:hAnsi="Times New Roman" w:cs="Times New Roman"/>
          <w:sz w:val="28"/>
          <w:szCs w:val="28"/>
        </w:rPr>
        <w:t xml:space="preserve"> в </w:t>
      </w:r>
      <w:r w:rsidR="00067BAB" w:rsidRPr="00A42219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A42219">
        <w:rPr>
          <w:rFonts w:ascii="Times New Roman" w:hAnsi="Times New Roman" w:cs="Times New Roman"/>
          <w:sz w:val="28"/>
          <w:szCs w:val="28"/>
        </w:rPr>
        <w:t>Управлени</w:t>
      </w:r>
      <w:r w:rsidR="00067BAB" w:rsidRPr="00A42219">
        <w:rPr>
          <w:rFonts w:ascii="Times New Roman" w:hAnsi="Times New Roman" w:cs="Times New Roman"/>
          <w:sz w:val="28"/>
          <w:szCs w:val="28"/>
        </w:rPr>
        <w:t>я</w:t>
      </w:r>
      <w:r w:rsidRPr="00A42219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067BAB" w:rsidRPr="00A42219">
        <w:rPr>
          <w:rFonts w:ascii="Times New Roman" w:hAnsi="Times New Roman" w:cs="Times New Roman"/>
          <w:sz w:val="28"/>
          <w:szCs w:val="28"/>
        </w:rPr>
        <w:t xml:space="preserve"> по Волгоградской </w:t>
      </w:r>
      <w:r w:rsidR="00067BAB" w:rsidRPr="00A42219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A42219">
        <w:rPr>
          <w:rFonts w:ascii="Times New Roman" w:hAnsi="Times New Roman" w:cs="Times New Roman"/>
          <w:sz w:val="28"/>
          <w:szCs w:val="28"/>
        </w:rPr>
        <w:t>,</w:t>
      </w:r>
      <w:r w:rsidR="00067BAB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1B77B6" w:rsidRPr="00A42219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</w:t>
      </w:r>
      <w:r w:rsidR="008F5D1C" w:rsidRPr="00A42219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="001B77B6" w:rsidRPr="00A42219">
        <w:rPr>
          <w:rFonts w:ascii="Times New Roman" w:hAnsi="Times New Roman" w:cs="Times New Roman"/>
          <w:sz w:val="28"/>
          <w:szCs w:val="28"/>
        </w:rPr>
        <w:t>»</w:t>
      </w:r>
      <w:r w:rsidR="00067BAB" w:rsidRPr="00A42219">
        <w:rPr>
          <w:rFonts w:ascii="Times New Roman" w:hAnsi="Times New Roman" w:cs="Times New Roman"/>
          <w:sz w:val="28"/>
          <w:szCs w:val="28"/>
        </w:rPr>
        <w:t>, а также любой из офисов МФЦ.</w:t>
      </w:r>
      <w:r w:rsidR="001B77B6" w:rsidRPr="00A4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B6" w:rsidRPr="00A42219" w:rsidRDefault="00F30CFE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Реализация такого </w:t>
      </w:r>
      <w:r w:rsidR="001B77B6" w:rsidRPr="00A42219">
        <w:rPr>
          <w:rFonts w:ascii="Times New Roman" w:hAnsi="Times New Roman" w:cs="Times New Roman"/>
          <w:sz w:val="28"/>
          <w:szCs w:val="28"/>
        </w:rPr>
        <w:t>прав</w:t>
      </w:r>
      <w:r w:rsidRPr="00A42219">
        <w:rPr>
          <w:rFonts w:ascii="Times New Roman" w:hAnsi="Times New Roman" w:cs="Times New Roman"/>
          <w:sz w:val="28"/>
          <w:szCs w:val="28"/>
        </w:rPr>
        <w:t>а происходит на основании</w:t>
      </w:r>
      <w:r w:rsidR="001B77B6" w:rsidRPr="00A42219">
        <w:rPr>
          <w:rFonts w:ascii="Times New Roman" w:hAnsi="Times New Roman" w:cs="Times New Roman"/>
          <w:sz w:val="28"/>
          <w:szCs w:val="28"/>
        </w:rPr>
        <w:t xml:space="preserve"> ст</w:t>
      </w:r>
      <w:r w:rsidRPr="00A42219">
        <w:rPr>
          <w:rFonts w:ascii="Times New Roman" w:hAnsi="Times New Roman" w:cs="Times New Roman"/>
          <w:sz w:val="28"/>
          <w:szCs w:val="28"/>
        </w:rPr>
        <w:t xml:space="preserve">. </w:t>
      </w:r>
      <w:r w:rsidR="001B77B6" w:rsidRPr="00A42219">
        <w:rPr>
          <w:rFonts w:ascii="Times New Roman" w:hAnsi="Times New Roman" w:cs="Times New Roman"/>
          <w:sz w:val="28"/>
          <w:szCs w:val="28"/>
        </w:rPr>
        <w:t>28.1</w:t>
      </w:r>
      <w:r w:rsidRPr="00A42219">
        <w:rPr>
          <w:rFonts w:ascii="Times New Roman" w:hAnsi="Times New Roman" w:cs="Times New Roman"/>
          <w:sz w:val="28"/>
          <w:szCs w:val="28"/>
        </w:rPr>
        <w:t>.</w:t>
      </w:r>
      <w:r w:rsidR="001B77B6" w:rsidRPr="00A42219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г. № 122-ФЗ «О государственной регистрации прав на недвижимое имущество и сделок с ним»</w:t>
      </w:r>
      <w:r w:rsidR="009A2068" w:rsidRPr="00A42219">
        <w:rPr>
          <w:rFonts w:ascii="Times New Roman" w:hAnsi="Times New Roman" w:cs="Times New Roman"/>
          <w:sz w:val="28"/>
          <w:szCs w:val="28"/>
        </w:rPr>
        <w:t xml:space="preserve"> (далее – Закон о регистрации).</w:t>
      </w:r>
      <w:r w:rsidR="001B77B6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7B25E1" w:rsidRPr="00A42219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67BAB" w:rsidRPr="00A42219">
        <w:rPr>
          <w:rFonts w:ascii="Times New Roman" w:hAnsi="Times New Roman" w:cs="Times New Roman"/>
          <w:sz w:val="28"/>
          <w:szCs w:val="28"/>
        </w:rPr>
        <w:t>данного</w:t>
      </w:r>
      <w:r w:rsidR="007B25E1" w:rsidRPr="00A42219">
        <w:rPr>
          <w:rFonts w:ascii="Times New Roman" w:hAnsi="Times New Roman" w:cs="Times New Roman"/>
          <w:sz w:val="28"/>
          <w:szCs w:val="28"/>
        </w:rPr>
        <w:t xml:space="preserve"> заявления и после внесения соответствующей записи в Единый государственный реестр прав</w:t>
      </w:r>
      <w:r w:rsidR="00D02323" w:rsidRPr="00A42219">
        <w:rPr>
          <w:rFonts w:ascii="Times New Roman" w:hAnsi="Times New Roman" w:cs="Times New Roman"/>
          <w:sz w:val="28"/>
          <w:szCs w:val="28"/>
        </w:rPr>
        <w:t xml:space="preserve"> (далее – ЕГРП)</w:t>
      </w:r>
      <w:r w:rsidR="007B25E1" w:rsidRPr="00A42219">
        <w:rPr>
          <w:rFonts w:ascii="Times New Roman" w:hAnsi="Times New Roman" w:cs="Times New Roman"/>
          <w:sz w:val="28"/>
          <w:szCs w:val="28"/>
        </w:rPr>
        <w:t xml:space="preserve"> никто, кроме самого правообладателя не сможет </w:t>
      </w:r>
      <w:r w:rsidR="00FE1DAB" w:rsidRPr="00A42219">
        <w:rPr>
          <w:rFonts w:ascii="Times New Roman" w:hAnsi="Times New Roman" w:cs="Times New Roman"/>
          <w:sz w:val="28"/>
          <w:szCs w:val="28"/>
        </w:rPr>
        <w:t xml:space="preserve">совершить сделки с </w:t>
      </w:r>
      <w:r w:rsidR="007B25E1" w:rsidRPr="00A42219">
        <w:rPr>
          <w:rFonts w:ascii="Times New Roman" w:hAnsi="Times New Roman" w:cs="Times New Roman"/>
          <w:sz w:val="28"/>
          <w:szCs w:val="28"/>
        </w:rPr>
        <w:t>недвижимость</w:t>
      </w:r>
      <w:r w:rsidR="00FE1DAB" w:rsidRPr="00A42219">
        <w:rPr>
          <w:rFonts w:ascii="Times New Roman" w:hAnsi="Times New Roman" w:cs="Times New Roman"/>
          <w:sz w:val="28"/>
          <w:szCs w:val="28"/>
        </w:rPr>
        <w:t>ю</w:t>
      </w:r>
      <w:r w:rsidR="007B25E1" w:rsidRPr="00A42219">
        <w:rPr>
          <w:rFonts w:ascii="Times New Roman" w:hAnsi="Times New Roman" w:cs="Times New Roman"/>
          <w:sz w:val="28"/>
          <w:szCs w:val="28"/>
        </w:rPr>
        <w:t>. То есть, данная мера исключает возможность подачи заявления о переходе права собственности на основании доверенности</w:t>
      </w:r>
      <w:r w:rsidR="004E5E71" w:rsidRPr="00A42219">
        <w:rPr>
          <w:rFonts w:ascii="Times New Roman" w:hAnsi="Times New Roman" w:cs="Times New Roman"/>
          <w:sz w:val="28"/>
          <w:szCs w:val="28"/>
        </w:rPr>
        <w:t>, а также защитит от мошеннических действий с недвижимостью.</w:t>
      </w:r>
      <w:r w:rsidR="007B25E1" w:rsidRPr="00A42219">
        <w:rPr>
          <w:rFonts w:ascii="Times New Roman" w:hAnsi="Times New Roman" w:cs="Times New Roman"/>
          <w:sz w:val="28"/>
          <w:szCs w:val="28"/>
        </w:rPr>
        <w:t xml:space="preserve"> Стоит отметить, что внесение указанной записи в ЕГРП осуществляется бесплатно на основании соответствующего заявления правообладателя</w:t>
      </w:r>
      <w:r w:rsidRPr="00A42219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</w:t>
      </w:r>
      <w:r w:rsidR="007B25E1" w:rsidRPr="00A42219">
        <w:rPr>
          <w:rFonts w:ascii="Times New Roman" w:hAnsi="Times New Roman" w:cs="Times New Roman"/>
          <w:sz w:val="28"/>
          <w:szCs w:val="28"/>
        </w:rPr>
        <w:t>.</w:t>
      </w:r>
      <w:r w:rsidRPr="00A42219">
        <w:rPr>
          <w:rFonts w:ascii="Times New Roman" w:hAnsi="Times New Roman" w:cs="Times New Roman"/>
          <w:sz w:val="28"/>
          <w:szCs w:val="28"/>
        </w:rPr>
        <w:t xml:space="preserve"> Единственное условие -</w:t>
      </w:r>
      <w:r w:rsidR="001B77B6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Pr="00A42219">
        <w:rPr>
          <w:rFonts w:ascii="Times New Roman" w:hAnsi="Times New Roman" w:cs="Times New Roman"/>
          <w:sz w:val="28"/>
          <w:szCs w:val="28"/>
        </w:rPr>
        <w:t>д</w:t>
      </w:r>
      <w:r w:rsidR="007C4B0B" w:rsidRPr="00A42219">
        <w:rPr>
          <w:rFonts w:ascii="Times New Roman" w:hAnsi="Times New Roman" w:cs="Times New Roman"/>
          <w:sz w:val="28"/>
          <w:szCs w:val="28"/>
        </w:rPr>
        <w:t>анную запись можно внести только при наличии зарегистрированного права в ЕГРП.</w:t>
      </w:r>
    </w:p>
    <w:p w:rsidR="007C4B0B" w:rsidRPr="00A42219" w:rsidRDefault="007C4B0B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19">
        <w:rPr>
          <w:rFonts w:ascii="Times New Roman" w:hAnsi="Times New Roman" w:cs="Times New Roman"/>
          <w:sz w:val="28"/>
          <w:szCs w:val="28"/>
        </w:rPr>
        <w:t xml:space="preserve">Наличие в ЕГРП записи о невозможности государственной регистрации является основанием для возврата без рассмотрения заявления, представленного иным лицом (не являющимся собственником </w:t>
      </w:r>
      <w:r w:rsidR="003E44FF" w:rsidRPr="00A4221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A42219">
        <w:rPr>
          <w:rFonts w:ascii="Times New Roman" w:hAnsi="Times New Roman" w:cs="Times New Roman"/>
          <w:sz w:val="28"/>
          <w:szCs w:val="28"/>
        </w:rPr>
        <w:t>недвижим</w:t>
      </w:r>
      <w:r w:rsidR="003E44FF" w:rsidRPr="00A42219">
        <w:rPr>
          <w:rFonts w:ascii="Times New Roman" w:hAnsi="Times New Roman" w:cs="Times New Roman"/>
          <w:sz w:val="28"/>
          <w:szCs w:val="28"/>
        </w:rPr>
        <w:t>ости,</w:t>
      </w:r>
      <w:r w:rsidRPr="00A42219">
        <w:rPr>
          <w:rFonts w:ascii="Times New Roman" w:hAnsi="Times New Roman" w:cs="Times New Roman"/>
          <w:sz w:val="28"/>
          <w:szCs w:val="28"/>
        </w:rPr>
        <w:t xml:space="preserve"> его законным представителем)</w:t>
      </w:r>
      <w:r w:rsidR="003E44FF" w:rsidRPr="00A42219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перехода, ограничения (обременения), прекращения права на соответствующие объект недвижимости.</w:t>
      </w:r>
      <w:proofErr w:type="gramEnd"/>
    </w:p>
    <w:p w:rsidR="003E44FF" w:rsidRPr="00A42219" w:rsidRDefault="004E5E71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Погасить запись в ЕГРП о невозможности</w:t>
      </w:r>
      <w:r w:rsidR="008F5D1C" w:rsidRPr="00A4221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</w:t>
      </w:r>
      <w:r w:rsidR="00001439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Pr="00A42219">
        <w:rPr>
          <w:rFonts w:ascii="Times New Roman" w:hAnsi="Times New Roman" w:cs="Times New Roman"/>
          <w:sz w:val="28"/>
          <w:szCs w:val="28"/>
        </w:rPr>
        <w:t>возможно только по заявлению самого правообладателя</w:t>
      </w:r>
      <w:r w:rsidR="00BE7DCF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8F5D1C" w:rsidRPr="00A42219">
        <w:rPr>
          <w:rFonts w:ascii="Times New Roman" w:hAnsi="Times New Roman" w:cs="Times New Roman"/>
          <w:sz w:val="28"/>
          <w:szCs w:val="28"/>
        </w:rPr>
        <w:t xml:space="preserve">или </w:t>
      </w:r>
      <w:r w:rsidR="00BE7DCF" w:rsidRPr="00A42219">
        <w:rPr>
          <w:rFonts w:ascii="Times New Roman" w:hAnsi="Times New Roman" w:cs="Times New Roman"/>
          <w:sz w:val="28"/>
          <w:szCs w:val="28"/>
        </w:rPr>
        <w:t>его законного представителя об отзыве ранее представленного заявления</w:t>
      </w:r>
      <w:r w:rsidR="00001439" w:rsidRPr="00A42219">
        <w:rPr>
          <w:rFonts w:ascii="Times New Roman" w:hAnsi="Times New Roman" w:cs="Times New Roman"/>
          <w:sz w:val="28"/>
          <w:szCs w:val="28"/>
        </w:rPr>
        <w:t>,</w:t>
      </w:r>
      <w:r w:rsidR="003E44FF" w:rsidRPr="00A42219">
        <w:rPr>
          <w:rFonts w:ascii="Times New Roman" w:hAnsi="Times New Roman" w:cs="Times New Roman"/>
          <w:sz w:val="28"/>
          <w:szCs w:val="28"/>
        </w:rPr>
        <w:t xml:space="preserve"> решения государственного регистратора</w:t>
      </w:r>
      <w:r w:rsidR="00001439" w:rsidRPr="00A42219">
        <w:rPr>
          <w:rFonts w:ascii="Times New Roman" w:hAnsi="Times New Roman" w:cs="Times New Roman"/>
          <w:sz w:val="28"/>
          <w:szCs w:val="28"/>
        </w:rPr>
        <w:t>, либо на основании вступившего в законную силу судебного акта.</w:t>
      </w:r>
    </w:p>
    <w:p w:rsidR="00AC2F7F" w:rsidRPr="00A42219" w:rsidRDefault="00AC2F7F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Кроме того, в соответствии </w:t>
      </w:r>
      <w:r w:rsidR="00226E13" w:rsidRPr="00A42219">
        <w:rPr>
          <w:rFonts w:ascii="Times New Roman" w:hAnsi="Times New Roman" w:cs="Times New Roman"/>
          <w:sz w:val="28"/>
          <w:szCs w:val="28"/>
        </w:rPr>
        <w:t xml:space="preserve">с п.1 </w:t>
      </w:r>
      <w:r w:rsidRPr="00A42219">
        <w:rPr>
          <w:rFonts w:ascii="Times New Roman" w:hAnsi="Times New Roman" w:cs="Times New Roman"/>
          <w:sz w:val="28"/>
          <w:szCs w:val="28"/>
        </w:rPr>
        <w:t>ст. 28.1.</w:t>
      </w:r>
      <w:r w:rsidR="00226E13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D02323" w:rsidRPr="00A42219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AA66C8" w:rsidRPr="00A42219">
        <w:rPr>
          <w:rFonts w:ascii="Times New Roman" w:hAnsi="Times New Roman" w:cs="Times New Roman"/>
          <w:sz w:val="28"/>
          <w:szCs w:val="28"/>
        </w:rPr>
        <w:t>предшествующий правообладатель недвижимого имущества</w:t>
      </w:r>
      <w:r w:rsidR="00F5767B" w:rsidRPr="00A42219">
        <w:rPr>
          <w:rFonts w:ascii="Times New Roman" w:hAnsi="Times New Roman" w:cs="Times New Roman"/>
          <w:sz w:val="28"/>
          <w:szCs w:val="28"/>
        </w:rPr>
        <w:t>, желающий оспорить переход права собственности</w:t>
      </w:r>
      <w:r w:rsidR="00C46CCD" w:rsidRPr="00A42219">
        <w:rPr>
          <w:rFonts w:ascii="Times New Roman" w:hAnsi="Times New Roman" w:cs="Times New Roman"/>
          <w:sz w:val="28"/>
          <w:szCs w:val="28"/>
        </w:rPr>
        <w:t>,</w:t>
      </w:r>
      <w:r w:rsidR="00F5767B" w:rsidRPr="00A42219">
        <w:rPr>
          <w:rFonts w:ascii="Times New Roman" w:hAnsi="Times New Roman" w:cs="Times New Roman"/>
          <w:sz w:val="28"/>
          <w:szCs w:val="28"/>
        </w:rPr>
        <w:t xml:space="preserve"> вправе подать в регистрирующий орган</w:t>
      </w:r>
      <w:r w:rsidR="00D02323" w:rsidRPr="00A42219">
        <w:rPr>
          <w:rFonts w:ascii="Times New Roman" w:hAnsi="Times New Roman" w:cs="Times New Roman"/>
          <w:sz w:val="28"/>
          <w:szCs w:val="28"/>
        </w:rPr>
        <w:t>, любой из офисов МФЦ</w:t>
      </w:r>
      <w:r w:rsidR="00F5767B" w:rsidRPr="00A42219">
        <w:rPr>
          <w:rFonts w:ascii="Times New Roman" w:hAnsi="Times New Roman" w:cs="Times New Roman"/>
          <w:sz w:val="28"/>
          <w:szCs w:val="28"/>
        </w:rPr>
        <w:t xml:space="preserve"> заявление о возражении в отношении зарегистрированного права нового собственника на отчужденную недвижимость.</w:t>
      </w:r>
    </w:p>
    <w:p w:rsidR="00A70FCB" w:rsidRPr="00A42219" w:rsidRDefault="00C46CCD" w:rsidP="008E5F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26E13" w:rsidRPr="00A42219">
        <w:rPr>
          <w:rFonts w:ascii="Times New Roman" w:hAnsi="Times New Roman" w:cs="Times New Roman"/>
          <w:sz w:val="28"/>
          <w:szCs w:val="28"/>
        </w:rPr>
        <w:t>з</w:t>
      </w:r>
      <w:r w:rsidR="00F5767B" w:rsidRPr="00A42219">
        <w:rPr>
          <w:rFonts w:ascii="Times New Roman" w:hAnsi="Times New Roman" w:cs="Times New Roman"/>
          <w:sz w:val="28"/>
          <w:szCs w:val="28"/>
        </w:rPr>
        <w:t>апись</w:t>
      </w:r>
      <w:r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="00F5767B" w:rsidRPr="00A42219">
        <w:rPr>
          <w:rFonts w:ascii="Times New Roman" w:hAnsi="Times New Roman" w:cs="Times New Roman"/>
          <w:sz w:val="28"/>
          <w:szCs w:val="28"/>
        </w:rPr>
        <w:t>вносится в Е</w:t>
      </w:r>
      <w:r w:rsidR="00D02323" w:rsidRPr="00A42219">
        <w:rPr>
          <w:rFonts w:ascii="Times New Roman" w:hAnsi="Times New Roman" w:cs="Times New Roman"/>
          <w:sz w:val="28"/>
          <w:szCs w:val="28"/>
        </w:rPr>
        <w:t>ГРП</w:t>
      </w:r>
      <w:r w:rsidR="00F5767B" w:rsidRPr="00A42219">
        <w:rPr>
          <w:rFonts w:ascii="Times New Roman" w:hAnsi="Times New Roman" w:cs="Times New Roman"/>
          <w:sz w:val="28"/>
          <w:szCs w:val="28"/>
        </w:rPr>
        <w:t xml:space="preserve"> в течение 3 дней без уплаты государственной пошлины.</w:t>
      </w:r>
      <w:r w:rsidR="00A70FCB" w:rsidRPr="00A42219">
        <w:rPr>
          <w:rFonts w:ascii="Times New Roman" w:hAnsi="Times New Roman" w:cs="Times New Roman"/>
          <w:sz w:val="28"/>
          <w:szCs w:val="28"/>
        </w:rPr>
        <w:t xml:space="preserve"> </w:t>
      </w:r>
      <w:r w:rsidRPr="00A42219">
        <w:rPr>
          <w:rFonts w:ascii="Times New Roman" w:hAnsi="Times New Roman" w:cs="Times New Roman"/>
          <w:sz w:val="28"/>
          <w:szCs w:val="28"/>
        </w:rPr>
        <w:t>Запись о возражении в отношении зарегистрированного права собственности п</w:t>
      </w:r>
      <w:r w:rsidR="00A70FCB" w:rsidRPr="00A42219">
        <w:rPr>
          <w:rFonts w:ascii="Times New Roman" w:hAnsi="Times New Roman" w:cs="Times New Roman"/>
          <w:sz w:val="28"/>
          <w:szCs w:val="28"/>
        </w:rPr>
        <w:t>ри отсутствии иных причин, препятствующих государственной регистрации</w:t>
      </w:r>
      <w:r w:rsidRPr="00A42219">
        <w:rPr>
          <w:rFonts w:ascii="Times New Roman" w:hAnsi="Times New Roman" w:cs="Times New Roman"/>
          <w:sz w:val="28"/>
          <w:szCs w:val="28"/>
        </w:rPr>
        <w:t>,</w:t>
      </w:r>
      <w:r w:rsidR="00A70FCB" w:rsidRPr="00A42219">
        <w:rPr>
          <w:rFonts w:ascii="Times New Roman" w:hAnsi="Times New Roman" w:cs="Times New Roman"/>
          <w:sz w:val="28"/>
          <w:szCs w:val="28"/>
        </w:rPr>
        <w:t xml:space="preserve"> не является основанием для приостановления государственной регистрации прав на </w:t>
      </w:r>
      <w:r w:rsidRPr="00A42219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A70FCB" w:rsidRPr="00A42219">
        <w:rPr>
          <w:rFonts w:ascii="Times New Roman" w:hAnsi="Times New Roman" w:cs="Times New Roman"/>
          <w:sz w:val="28"/>
          <w:szCs w:val="28"/>
        </w:rPr>
        <w:t xml:space="preserve"> и отказа в ее проведении.</w:t>
      </w:r>
    </w:p>
    <w:p w:rsidR="008402D9" w:rsidRPr="00A42219" w:rsidRDefault="00C46CCD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lastRenderedPageBreak/>
        <w:t xml:space="preserve">Главное назначение этой записи состоит в </w:t>
      </w:r>
      <w:r w:rsidR="007B3F2B" w:rsidRPr="00A42219">
        <w:rPr>
          <w:rFonts w:ascii="Times New Roman" w:hAnsi="Times New Roman" w:cs="Times New Roman"/>
          <w:sz w:val="28"/>
          <w:szCs w:val="28"/>
        </w:rPr>
        <w:t xml:space="preserve">обеспечении предшествующему правообладателю </w:t>
      </w:r>
      <w:proofErr w:type="gramStart"/>
      <w:r w:rsidR="007B3F2B" w:rsidRPr="00A42219">
        <w:rPr>
          <w:rFonts w:ascii="Times New Roman" w:hAnsi="Times New Roman" w:cs="Times New Roman"/>
          <w:sz w:val="28"/>
          <w:szCs w:val="28"/>
        </w:rPr>
        <w:t>возможности осуществления судебной защиты своего утраченного права собственности</w:t>
      </w:r>
      <w:proofErr w:type="gramEnd"/>
      <w:r w:rsidR="007B3F2B" w:rsidRPr="00A42219">
        <w:rPr>
          <w:rFonts w:ascii="Times New Roman" w:hAnsi="Times New Roman" w:cs="Times New Roman"/>
          <w:sz w:val="28"/>
          <w:szCs w:val="28"/>
        </w:rPr>
        <w:t>.</w:t>
      </w:r>
      <w:r w:rsidR="008402D9" w:rsidRPr="00A42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D8" w:rsidRPr="00A42219" w:rsidRDefault="008010D8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Отметка о наличии возражения отражается в Е</w:t>
      </w:r>
      <w:r w:rsidR="00D02323" w:rsidRPr="00A42219">
        <w:rPr>
          <w:rFonts w:ascii="Times New Roman" w:hAnsi="Times New Roman" w:cs="Times New Roman"/>
          <w:sz w:val="28"/>
          <w:szCs w:val="28"/>
        </w:rPr>
        <w:t>ГРП</w:t>
      </w:r>
      <w:r w:rsidRPr="00A42219">
        <w:rPr>
          <w:rFonts w:ascii="Times New Roman" w:hAnsi="Times New Roman" w:cs="Times New Roman"/>
          <w:sz w:val="28"/>
          <w:szCs w:val="28"/>
        </w:rPr>
        <w:t xml:space="preserve"> не более трех месяцев. Это время предоставляется правообладателю для осуществления судебной защиты своего утраченного права собственности. По истечении трех месяцев и при неиспользовании права обращения в суд отметка погашается.</w:t>
      </w:r>
      <w:r w:rsidR="00226E13" w:rsidRPr="00A42219">
        <w:rPr>
          <w:rFonts w:ascii="Times New Roman" w:hAnsi="Times New Roman" w:cs="Times New Roman"/>
          <w:sz w:val="28"/>
          <w:szCs w:val="28"/>
        </w:rPr>
        <w:t xml:space="preserve"> Если исковое заявление все же подается в суд, то отметка о наличии возражения погашается с одновременным внесением в Е</w:t>
      </w:r>
      <w:r w:rsidR="00D02323" w:rsidRPr="00A42219">
        <w:rPr>
          <w:rFonts w:ascii="Times New Roman" w:hAnsi="Times New Roman" w:cs="Times New Roman"/>
          <w:sz w:val="28"/>
          <w:szCs w:val="28"/>
        </w:rPr>
        <w:t>ГРП</w:t>
      </w:r>
      <w:r w:rsidR="00226E13" w:rsidRPr="00A42219">
        <w:rPr>
          <w:rFonts w:ascii="Times New Roman" w:hAnsi="Times New Roman" w:cs="Times New Roman"/>
          <w:sz w:val="28"/>
          <w:szCs w:val="28"/>
        </w:rPr>
        <w:t xml:space="preserve"> записи, указывающей на наличие заявленного в судебном порядке права требования.</w:t>
      </w:r>
    </w:p>
    <w:p w:rsidR="00226E13" w:rsidRPr="00A42219" w:rsidRDefault="00226E13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До истечения трех месяцев запись о наличии возражения погашается также на основании заявления самого предшествующего правообладателя или на основании решения государственного регистратора в случаях, если:</w:t>
      </w:r>
    </w:p>
    <w:p w:rsidR="00226E13" w:rsidRPr="00A42219" w:rsidRDefault="00226E13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- в орган, осуществляющий государственную регистрацию прав, поступило вступившее в законную силу решение суда, согласно которому право прекращено или установлено право иного лица либо в прекращении права отказано;</w:t>
      </w:r>
    </w:p>
    <w:p w:rsidR="00226E13" w:rsidRPr="00A42219" w:rsidRDefault="00226E13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- в орган, осуществляющий государственную регистрацию прав, поступил вступивший в законную силу судебный акт о погашении этой записи;</w:t>
      </w:r>
    </w:p>
    <w:p w:rsidR="00226E13" w:rsidRPr="00A42219" w:rsidRDefault="00226E13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>- осуществлен</w:t>
      </w:r>
      <w:r w:rsidR="008402D9" w:rsidRPr="00A42219">
        <w:rPr>
          <w:rFonts w:ascii="Times New Roman" w:hAnsi="Times New Roman" w:cs="Times New Roman"/>
          <w:sz w:val="28"/>
          <w:szCs w:val="28"/>
        </w:rPr>
        <w:t>а</w:t>
      </w:r>
      <w:r w:rsidRPr="00A42219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права на объект недвижимости, связанн</w:t>
      </w:r>
      <w:r w:rsidR="008402D9" w:rsidRPr="00A42219">
        <w:rPr>
          <w:rFonts w:ascii="Times New Roman" w:hAnsi="Times New Roman" w:cs="Times New Roman"/>
          <w:sz w:val="28"/>
          <w:szCs w:val="28"/>
        </w:rPr>
        <w:t>ая</w:t>
      </w:r>
      <w:r w:rsidRPr="00A42219">
        <w:rPr>
          <w:rFonts w:ascii="Times New Roman" w:hAnsi="Times New Roman" w:cs="Times New Roman"/>
          <w:sz w:val="28"/>
          <w:szCs w:val="28"/>
        </w:rPr>
        <w:t xml:space="preserve"> с прекращением его существования, в том числе гибелью или уничтожением, образованием из него объектов недвижимости.</w:t>
      </w:r>
    </w:p>
    <w:p w:rsidR="00226E13" w:rsidRPr="00A42219" w:rsidRDefault="00226E13" w:rsidP="00A70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219">
        <w:rPr>
          <w:rFonts w:ascii="Times New Roman" w:hAnsi="Times New Roman" w:cs="Times New Roman"/>
          <w:sz w:val="28"/>
          <w:szCs w:val="28"/>
        </w:rPr>
        <w:t xml:space="preserve">Таким образом, ст. 28.1. </w:t>
      </w:r>
      <w:r w:rsidR="00D02323" w:rsidRPr="00A42219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A42219">
        <w:rPr>
          <w:rFonts w:ascii="Times New Roman" w:hAnsi="Times New Roman" w:cs="Times New Roman"/>
          <w:sz w:val="28"/>
          <w:szCs w:val="28"/>
        </w:rPr>
        <w:t xml:space="preserve"> дает возможность защиты права с</w:t>
      </w:r>
      <w:r w:rsidR="00D02323" w:rsidRPr="00A42219">
        <w:rPr>
          <w:rFonts w:ascii="Times New Roman" w:hAnsi="Times New Roman" w:cs="Times New Roman"/>
          <w:sz w:val="28"/>
          <w:szCs w:val="28"/>
        </w:rPr>
        <w:t>о</w:t>
      </w:r>
      <w:r w:rsidRPr="00A42219">
        <w:rPr>
          <w:rFonts w:ascii="Times New Roman" w:hAnsi="Times New Roman" w:cs="Times New Roman"/>
          <w:sz w:val="28"/>
          <w:szCs w:val="28"/>
        </w:rPr>
        <w:t xml:space="preserve">бственности от мошеннических действий третьих лиц и обеспечения процесса восстановления прав, нарушенных в результате противоправного присвоения чужой собственности. </w:t>
      </w:r>
    </w:p>
    <w:p w:rsidR="00001439" w:rsidRPr="00A42219" w:rsidRDefault="00001439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5A9" w:rsidRPr="00A42219" w:rsidRDefault="00C765A9" w:rsidP="001B77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65A9" w:rsidRPr="00A42219" w:rsidSect="0098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F1"/>
    <w:rsid w:val="00000FEB"/>
    <w:rsid w:val="00001439"/>
    <w:rsid w:val="00047221"/>
    <w:rsid w:val="000620D5"/>
    <w:rsid w:val="00062D56"/>
    <w:rsid w:val="00067BAB"/>
    <w:rsid w:val="00083075"/>
    <w:rsid w:val="000917FF"/>
    <w:rsid w:val="000946A9"/>
    <w:rsid w:val="000A0903"/>
    <w:rsid w:val="000A2B52"/>
    <w:rsid w:val="000B0C23"/>
    <w:rsid w:val="0010179C"/>
    <w:rsid w:val="001225C6"/>
    <w:rsid w:val="00126C9D"/>
    <w:rsid w:val="00144E3B"/>
    <w:rsid w:val="001B77B6"/>
    <w:rsid w:val="001C0EF1"/>
    <w:rsid w:val="001C6110"/>
    <w:rsid w:val="001E3643"/>
    <w:rsid w:val="001F5FB8"/>
    <w:rsid w:val="001F65FA"/>
    <w:rsid w:val="002035E8"/>
    <w:rsid w:val="00220BFD"/>
    <w:rsid w:val="002246FC"/>
    <w:rsid w:val="00224895"/>
    <w:rsid w:val="00225056"/>
    <w:rsid w:val="00226E13"/>
    <w:rsid w:val="00254E79"/>
    <w:rsid w:val="002568F0"/>
    <w:rsid w:val="0026289B"/>
    <w:rsid w:val="00282386"/>
    <w:rsid w:val="00294B9A"/>
    <w:rsid w:val="002953A7"/>
    <w:rsid w:val="002E567C"/>
    <w:rsid w:val="002F4880"/>
    <w:rsid w:val="003075E4"/>
    <w:rsid w:val="00337C20"/>
    <w:rsid w:val="00354E3A"/>
    <w:rsid w:val="003C098B"/>
    <w:rsid w:val="003C5765"/>
    <w:rsid w:val="003E44FF"/>
    <w:rsid w:val="00406957"/>
    <w:rsid w:val="00413AF9"/>
    <w:rsid w:val="004328CD"/>
    <w:rsid w:val="00432A46"/>
    <w:rsid w:val="0044518B"/>
    <w:rsid w:val="00445AAD"/>
    <w:rsid w:val="004865FE"/>
    <w:rsid w:val="004A5AA8"/>
    <w:rsid w:val="004B307D"/>
    <w:rsid w:val="004D386B"/>
    <w:rsid w:val="004D77F4"/>
    <w:rsid w:val="004E5E71"/>
    <w:rsid w:val="005036B7"/>
    <w:rsid w:val="005056F1"/>
    <w:rsid w:val="005A1F33"/>
    <w:rsid w:val="005A32E4"/>
    <w:rsid w:val="005E33DB"/>
    <w:rsid w:val="005E4872"/>
    <w:rsid w:val="005E5162"/>
    <w:rsid w:val="005E5AB1"/>
    <w:rsid w:val="006159D9"/>
    <w:rsid w:val="00632ECF"/>
    <w:rsid w:val="0066470F"/>
    <w:rsid w:val="00666DF6"/>
    <w:rsid w:val="006C38B9"/>
    <w:rsid w:val="006E2BFA"/>
    <w:rsid w:val="006E2C3F"/>
    <w:rsid w:val="00725212"/>
    <w:rsid w:val="007611EF"/>
    <w:rsid w:val="007632CD"/>
    <w:rsid w:val="00770ECB"/>
    <w:rsid w:val="00777E2F"/>
    <w:rsid w:val="007900FE"/>
    <w:rsid w:val="007B25E1"/>
    <w:rsid w:val="007B3F2B"/>
    <w:rsid w:val="007C4B0B"/>
    <w:rsid w:val="007C5863"/>
    <w:rsid w:val="007E001A"/>
    <w:rsid w:val="007F1BE2"/>
    <w:rsid w:val="008010D8"/>
    <w:rsid w:val="008122DD"/>
    <w:rsid w:val="0081626B"/>
    <w:rsid w:val="008273DA"/>
    <w:rsid w:val="008402D9"/>
    <w:rsid w:val="0085713E"/>
    <w:rsid w:val="00862E9E"/>
    <w:rsid w:val="00877ADC"/>
    <w:rsid w:val="00892DE7"/>
    <w:rsid w:val="008B39B4"/>
    <w:rsid w:val="008B4E23"/>
    <w:rsid w:val="008E1909"/>
    <w:rsid w:val="008E5F14"/>
    <w:rsid w:val="008F5D1C"/>
    <w:rsid w:val="008F68D9"/>
    <w:rsid w:val="008F7ABD"/>
    <w:rsid w:val="00904F75"/>
    <w:rsid w:val="009130B4"/>
    <w:rsid w:val="0092339E"/>
    <w:rsid w:val="00936B71"/>
    <w:rsid w:val="00951F3D"/>
    <w:rsid w:val="00956CE1"/>
    <w:rsid w:val="00963CDC"/>
    <w:rsid w:val="009779C8"/>
    <w:rsid w:val="00981963"/>
    <w:rsid w:val="009975B1"/>
    <w:rsid w:val="009A2068"/>
    <w:rsid w:val="009A7DBD"/>
    <w:rsid w:val="009C1D41"/>
    <w:rsid w:val="009E0915"/>
    <w:rsid w:val="00A42219"/>
    <w:rsid w:val="00A70FCB"/>
    <w:rsid w:val="00A879BB"/>
    <w:rsid w:val="00A927C6"/>
    <w:rsid w:val="00AA66C8"/>
    <w:rsid w:val="00AC2F2D"/>
    <w:rsid w:val="00AC2F7F"/>
    <w:rsid w:val="00AE27F8"/>
    <w:rsid w:val="00B5737C"/>
    <w:rsid w:val="00B66D79"/>
    <w:rsid w:val="00B709B3"/>
    <w:rsid w:val="00B84293"/>
    <w:rsid w:val="00B95181"/>
    <w:rsid w:val="00BA28BC"/>
    <w:rsid w:val="00BB5345"/>
    <w:rsid w:val="00BE20B5"/>
    <w:rsid w:val="00BE3AC3"/>
    <w:rsid w:val="00BE6B17"/>
    <w:rsid w:val="00BE7DCF"/>
    <w:rsid w:val="00BF1F7C"/>
    <w:rsid w:val="00BF4F0C"/>
    <w:rsid w:val="00BF60CE"/>
    <w:rsid w:val="00C11CDA"/>
    <w:rsid w:val="00C26961"/>
    <w:rsid w:val="00C3199A"/>
    <w:rsid w:val="00C449DD"/>
    <w:rsid w:val="00C46CCD"/>
    <w:rsid w:val="00C765A9"/>
    <w:rsid w:val="00C84BA2"/>
    <w:rsid w:val="00C97C1E"/>
    <w:rsid w:val="00CA1D83"/>
    <w:rsid w:val="00CB4763"/>
    <w:rsid w:val="00CE4DFD"/>
    <w:rsid w:val="00CE5D02"/>
    <w:rsid w:val="00D01C42"/>
    <w:rsid w:val="00D02323"/>
    <w:rsid w:val="00D2044C"/>
    <w:rsid w:val="00D36E31"/>
    <w:rsid w:val="00D76317"/>
    <w:rsid w:val="00D86E3F"/>
    <w:rsid w:val="00D9129D"/>
    <w:rsid w:val="00DD3F08"/>
    <w:rsid w:val="00DE6C3C"/>
    <w:rsid w:val="00DF256A"/>
    <w:rsid w:val="00E05326"/>
    <w:rsid w:val="00E51B04"/>
    <w:rsid w:val="00E8063E"/>
    <w:rsid w:val="00E836F1"/>
    <w:rsid w:val="00EE1AC8"/>
    <w:rsid w:val="00EE7F28"/>
    <w:rsid w:val="00F2241E"/>
    <w:rsid w:val="00F30CFE"/>
    <w:rsid w:val="00F3135C"/>
    <w:rsid w:val="00F3587B"/>
    <w:rsid w:val="00F54E6F"/>
    <w:rsid w:val="00F55FBE"/>
    <w:rsid w:val="00F5767B"/>
    <w:rsid w:val="00F71E86"/>
    <w:rsid w:val="00F8750A"/>
    <w:rsid w:val="00FB0AF0"/>
    <w:rsid w:val="00FC0DB1"/>
    <w:rsid w:val="00FD6B9D"/>
    <w:rsid w:val="00FE03A7"/>
    <w:rsid w:val="00FE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0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A335-C0F6-42F5-BB56-C54751AD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t.kazmina</cp:lastModifiedBy>
  <cp:revision>4</cp:revision>
  <cp:lastPrinted>2015-12-23T11:22:00Z</cp:lastPrinted>
  <dcterms:created xsi:type="dcterms:W3CDTF">2016-06-30T09:58:00Z</dcterms:created>
  <dcterms:modified xsi:type="dcterms:W3CDTF">2016-08-18T11:17:00Z</dcterms:modified>
</cp:coreProperties>
</file>